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FC5DCA" w:rsidRPr="00BF2338" w:rsidRDefault="00FC5DCA" w:rsidP="006908FA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BF2338"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 wp14:anchorId="5B49E103" wp14:editId="3C4A249B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5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</w:p>
    <w:p w:rsidR="00BF2338" w:rsidRPr="00D875C2" w:rsidRDefault="00FC5DCA" w:rsidP="00FC72CE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BF2338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48758F" w:rsidRPr="0048758F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1</w:t>
      </w:r>
      <w:r w:rsidR="00CD5CD4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/43</w:t>
      </w:r>
      <w:r w:rsidR="00A710C6" w:rsidRPr="00A710C6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 </w:t>
      </w:r>
      <w:r w:rsidR="00462254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re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  <w:r w:rsidR="00BF2338"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br/>
      </w:r>
    </w:p>
    <w:p w:rsidR="00925146" w:rsidRPr="004422F2" w:rsidRDefault="005B52EA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t>Loris Kessel</w:t>
      </w:r>
      <w:r w:rsidR="002C757D" w:rsidRPr="004422F2">
        <w:rPr>
          <w:rFonts w:ascii="Arial" w:hAnsi="Arial" w:cs="Arial"/>
          <w:color w:val="FF0000"/>
        </w:rPr>
        <w:t>,</w:t>
      </w:r>
      <w:r w:rsidR="003A7200" w:rsidRPr="004422F2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</w:rPr>
        <w:t>Brabham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BT44b </w:t>
      </w:r>
      <w:r>
        <w:rPr>
          <w:rFonts w:ascii="Arial" w:hAnsi="Arial" w:cs="Arial"/>
          <w:color w:val="A6A6A6" w:themeColor="background1" w:themeShade="A6"/>
        </w:rPr>
        <w:br/>
        <w:t>GP de Belgique</w:t>
      </w:r>
      <w:r w:rsidR="00A710C6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1976</w:t>
      </w:r>
      <w:r w:rsidR="00A710C6">
        <w:rPr>
          <w:rFonts w:ascii="Arial" w:hAnsi="Arial" w:cs="Arial"/>
          <w:color w:val="A6A6A6" w:themeColor="background1" w:themeShade="A6"/>
        </w:rPr>
        <w:t>, Spark</w:t>
      </w:r>
      <w:r w:rsidR="00A60AEB" w:rsidRPr="004422F2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4422F2">
        <w:rPr>
          <w:rFonts w:ascii="Arial" w:hAnsi="Arial" w:cs="Arial"/>
          <w:color w:val="A6A6A6" w:themeColor="background1" w:themeShade="A6"/>
        </w:rPr>
        <w:t>1/</w:t>
      </w:r>
      <w:r>
        <w:rPr>
          <w:rFonts w:ascii="Arial" w:hAnsi="Arial" w:cs="Arial"/>
          <w:color w:val="A6A6A6" w:themeColor="background1" w:themeShade="A6"/>
        </w:rPr>
        <w:t>43</w:t>
      </w:r>
      <w:r w:rsidR="00822566" w:rsidRPr="004422F2">
        <w:rPr>
          <w:rFonts w:ascii="Arial" w:hAnsi="Arial" w:cs="Arial"/>
          <w:color w:val="A6A6A6" w:themeColor="background1" w:themeShade="A6"/>
        </w:rPr>
        <w:t xml:space="preserve">, CHF </w:t>
      </w:r>
      <w:r>
        <w:rPr>
          <w:rFonts w:ascii="Arial" w:hAnsi="Arial" w:cs="Arial"/>
          <w:color w:val="A6A6A6" w:themeColor="background1" w:themeShade="A6"/>
        </w:rPr>
        <w:t>9</w:t>
      </w:r>
      <w:r w:rsidR="00A91CA0">
        <w:rPr>
          <w:rFonts w:ascii="Arial" w:hAnsi="Arial" w:cs="Arial"/>
          <w:color w:val="A6A6A6" w:themeColor="background1" w:themeShade="A6"/>
        </w:rPr>
        <w:t>5</w:t>
      </w:r>
      <w:r w:rsidR="00AF6E33" w:rsidRPr="004422F2">
        <w:rPr>
          <w:rFonts w:ascii="Arial" w:hAnsi="Arial" w:cs="Arial"/>
          <w:color w:val="A6A6A6" w:themeColor="background1" w:themeShade="A6"/>
        </w:rPr>
        <w:t>.</w:t>
      </w:r>
      <w:r w:rsidR="00A91CA0">
        <w:rPr>
          <w:rFonts w:ascii="Arial" w:hAnsi="Arial" w:cs="Arial"/>
          <w:color w:val="A6A6A6" w:themeColor="background1" w:themeShade="A6"/>
        </w:rPr>
        <w:t>0</w:t>
      </w:r>
      <w:r w:rsidR="00AF6E33" w:rsidRPr="004422F2">
        <w:rPr>
          <w:rFonts w:ascii="Arial" w:hAnsi="Arial" w:cs="Arial"/>
          <w:color w:val="A6A6A6" w:themeColor="background1" w:themeShade="A6"/>
        </w:rPr>
        <w:t>0</w:t>
      </w:r>
    </w:p>
    <w:p w:rsidR="005A576C" w:rsidRPr="005B52EA" w:rsidRDefault="005B52EA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2000" cy="209380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 1976, Kessel, Brabham BT44b #32 Sp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5B52EA" w:rsidRDefault="005B52EA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 w:rsidRPr="005B52EA">
        <w:rPr>
          <w:rFonts w:ascii="Arial" w:hAnsi="Arial" w:cs="Arial"/>
          <w:noProof/>
          <w:color w:val="FF0000"/>
          <w:lang w:val="de-CH" w:eastAsia="fr-CH"/>
        </w:rPr>
        <w:t>Fabian Danz</w:t>
      </w:r>
      <w:r w:rsidR="00A710C6" w:rsidRPr="005B52EA">
        <w:rPr>
          <w:rFonts w:ascii="Arial" w:hAnsi="Arial" w:cs="Arial"/>
          <w:noProof/>
          <w:color w:val="FF0000"/>
          <w:lang w:val="de-CH" w:eastAsia="fr-CH"/>
        </w:rPr>
        <w:t xml:space="preserve">, </w:t>
      </w:r>
      <w:bookmarkStart w:id="0" w:name="_GoBack"/>
      <w:bookmarkEnd w:id="0"/>
      <w:r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VW Golf GTi TCR</w:t>
      </w:r>
      <w:r w:rsidR="00A710C6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 w:rsidR="00A91CA0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24 H</w:t>
      </w:r>
      <w:r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du Nürburgring 2016</w:t>
      </w:r>
      <w:r w:rsidR="00822566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, </w:t>
      </w:r>
      <w:r w:rsidR="00A91CA0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Spark</w:t>
      </w:r>
      <w:r w:rsidR="00C54222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F76358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1/43</w:t>
      </w:r>
      <w:r w:rsidR="00822566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, CHF </w:t>
      </w:r>
      <w:r w:rsidR="00A91CA0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72</w:t>
      </w:r>
      <w:r w:rsidR="00822566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 w:rsidR="00A91CA0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5</w:t>
      </w:r>
      <w:r w:rsidR="00A710C6" w:rsidRPr="005B52EA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CA1DDA" w:rsidRPr="00121A12" w:rsidRDefault="005B52EA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>
            <wp:extent cx="3132000" cy="2089452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 Danz VW #2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4422F2" w:rsidRDefault="005B52EA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t>Jeffrey Schmidt</w:t>
      </w:r>
      <w:r w:rsidR="00732F00" w:rsidRPr="004422F2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A6A6A6" w:themeColor="background1" w:themeShade="A6"/>
        </w:rPr>
        <w:t xml:space="preserve">Audi R8 LMS </w:t>
      </w:r>
      <w:r w:rsidR="00302394" w:rsidRPr="004422F2">
        <w:rPr>
          <w:rFonts w:ascii="Arial" w:hAnsi="Arial" w:cs="Arial"/>
          <w:color w:val="A6A6A6" w:themeColor="background1" w:themeShade="A6"/>
        </w:rPr>
        <w:br/>
      </w:r>
      <w:r w:rsidR="00A91CA0">
        <w:rPr>
          <w:rFonts w:ascii="Arial" w:hAnsi="Arial" w:cs="Arial"/>
          <w:color w:val="A6A6A6" w:themeColor="background1" w:themeShade="A6"/>
        </w:rPr>
        <w:t>24 H. de Spa 2018</w:t>
      </w:r>
      <w:r w:rsidR="003A1E04" w:rsidRPr="004422F2">
        <w:rPr>
          <w:rFonts w:ascii="Arial" w:hAnsi="Arial" w:cs="Arial"/>
          <w:color w:val="A6A6A6" w:themeColor="background1" w:themeShade="A6"/>
        </w:rPr>
        <w:t>,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Spark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 1/</w:t>
      </w:r>
      <w:r w:rsidR="00A91CA0">
        <w:rPr>
          <w:rFonts w:ascii="Arial" w:hAnsi="Arial" w:cs="Arial"/>
          <w:color w:val="A6A6A6" w:themeColor="background1" w:themeShade="A6"/>
        </w:rPr>
        <w:t>43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, CHF </w:t>
      </w:r>
      <w:r w:rsidR="00A91CA0">
        <w:rPr>
          <w:rFonts w:ascii="Arial" w:hAnsi="Arial" w:cs="Arial"/>
          <w:color w:val="A6A6A6" w:themeColor="background1" w:themeShade="A6"/>
        </w:rPr>
        <w:t>72</w:t>
      </w:r>
      <w:r w:rsidR="00924201" w:rsidRPr="004422F2">
        <w:rPr>
          <w:rFonts w:ascii="Arial" w:hAnsi="Arial" w:cs="Arial"/>
          <w:color w:val="A6A6A6" w:themeColor="background1" w:themeShade="A6"/>
        </w:rPr>
        <w:t>.</w:t>
      </w:r>
      <w:r w:rsidR="00A91CA0">
        <w:rPr>
          <w:rFonts w:ascii="Arial" w:hAnsi="Arial" w:cs="Arial"/>
          <w:color w:val="A6A6A6" w:themeColor="background1" w:themeShade="A6"/>
        </w:rPr>
        <w:t>5</w:t>
      </w:r>
      <w:r w:rsidR="0094178D" w:rsidRPr="004422F2">
        <w:rPr>
          <w:rFonts w:ascii="Arial" w:hAnsi="Arial" w:cs="Arial"/>
          <w:color w:val="A6A6A6" w:themeColor="background1" w:themeShade="A6"/>
        </w:rPr>
        <w:t>0</w:t>
      </w:r>
    </w:p>
    <w:p w:rsidR="003862E4" w:rsidRPr="00DF0B23" w:rsidRDefault="005B52EA" w:rsidP="006908FA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drawing>
          <wp:inline distT="0" distB="0" distL="0" distR="0">
            <wp:extent cx="3132000" cy="2088208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 7.28 Schmidt Audi #2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4422F2" w:rsidRDefault="005B52EA" w:rsidP="006908FA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Sébastien Buemi</w:t>
      </w:r>
      <w:r w:rsidR="00357D47" w:rsidRPr="004422F2">
        <w:rPr>
          <w:rFonts w:ascii="Arial" w:hAnsi="Arial" w:cs="Arial"/>
          <w:noProof/>
          <w:color w:val="FF0000"/>
          <w:lang w:eastAsia="fr-CH"/>
        </w:rPr>
        <w:t>,</w:t>
      </w:r>
      <w:r w:rsidR="003A7200" w:rsidRPr="004422F2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Renaut e.dams</w:t>
      </w:r>
      <w:r w:rsidR="005B0B7A" w:rsidRPr="004422F2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ePrix de Marrakech</w:t>
      </w:r>
      <w:r w:rsid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2018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>,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Spark</w:t>
      </w:r>
      <w:r w:rsidR="00357D47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 CHF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72</w:t>
      </w:r>
      <w:r w:rsidR="004422F2">
        <w:rPr>
          <w:rFonts w:ascii="Arial" w:hAnsi="Arial" w:cs="Arial"/>
          <w:noProof/>
          <w:color w:val="A6A6A6" w:themeColor="background1" w:themeShade="A6"/>
          <w:lang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5</w:t>
      </w:r>
      <w:r w:rsidR="00A91CA0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925146" w:rsidRPr="00DF0B23" w:rsidRDefault="005B52EA" w:rsidP="00BF2338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2000" cy="2089452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 2018, Buemi Renault e.dams #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A91CA0" w:rsidRDefault="005B52EA" w:rsidP="00457C50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t>Nico Müller</w:t>
      </w:r>
      <w:r w:rsidR="003A7200" w:rsidRPr="00A91CA0">
        <w:rPr>
          <w:rFonts w:ascii="Arial" w:hAnsi="Arial" w:cs="Arial"/>
          <w:noProof/>
          <w:color w:val="FF0000"/>
          <w:lang w:val="de-CH" w:eastAsia="fr-CH"/>
        </w:rPr>
        <w:t>,</w:t>
      </w:r>
      <w:r w:rsidR="00732F00" w:rsidRPr="00A91CA0">
        <w:rPr>
          <w:rFonts w:ascii="Arial" w:hAnsi="Arial" w:cs="Arial"/>
          <w:noProof/>
          <w:color w:val="FF0000"/>
          <w:lang w:val="de-CH"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Audi R8 LMS</w:t>
      </w:r>
      <w:r w:rsidR="004422F2" w:rsidRPr="00A91CA0">
        <w:rPr>
          <w:rFonts w:ascii="Arial" w:hAnsi="Arial" w:cs="Arial"/>
          <w:noProof/>
          <w:color w:val="BFBFBF" w:themeColor="background1" w:themeShade="BF"/>
          <w:lang w:val="de-CH" w:eastAsia="fr-CH"/>
        </w:rPr>
        <w:br/>
      </w:r>
      <w:r w:rsidR="00A91CA0">
        <w:rPr>
          <w:rFonts w:ascii="Arial" w:hAnsi="Arial" w:cs="Arial"/>
          <w:noProof/>
          <w:color w:val="BFBFBF" w:themeColor="background1" w:themeShade="BF"/>
          <w:lang w:val="de-CH" w:eastAsia="fr-CH"/>
        </w:rPr>
        <w:t>24 H. d</w:t>
      </w:r>
      <w:r>
        <w:rPr>
          <w:rFonts w:ascii="Arial" w:hAnsi="Arial" w:cs="Arial"/>
          <w:noProof/>
          <w:color w:val="BFBFBF" w:themeColor="background1" w:themeShade="BF"/>
          <w:lang w:val="de-CH" w:eastAsia="fr-CH"/>
        </w:rPr>
        <w:t>e Spa</w:t>
      </w:r>
      <w:r w:rsidR="00A91CA0">
        <w:rPr>
          <w:rFonts w:ascii="Arial" w:hAnsi="Arial" w:cs="Arial"/>
          <w:noProof/>
          <w:color w:val="BFBFBF" w:themeColor="background1" w:themeShade="BF"/>
          <w:lang w:val="de-CH" w:eastAsia="fr-CH"/>
        </w:rPr>
        <w:t xml:space="preserve"> 2018</w:t>
      </w:r>
      <w:r w:rsidR="005B0B7A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, </w:t>
      </w:r>
      <w:r w:rsid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Spark</w:t>
      </w:r>
      <w:r w:rsidR="00302394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</w:t>
      </w:r>
      <w:r w:rsidR="00AF6E33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1/</w:t>
      </w:r>
      <w:r w:rsid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43</w:t>
      </w:r>
      <w:r w:rsidR="00AF6E33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,</w:t>
      </w:r>
      <w:r w:rsidR="00302394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CHF </w:t>
      </w:r>
      <w:r w:rsid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72</w:t>
      </w:r>
      <w:r w:rsidR="00302394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 w:rsid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5</w:t>
      </w:r>
      <w:r w:rsidR="00732F00" w:rsidRPr="00A91CA0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28011D" w:rsidRPr="003A7200" w:rsidRDefault="005B52EA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3132000" cy="2089452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 7.28 Müller Audi R8 #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44" w:rsidRPr="00FB3BD9" w:rsidRDefault="005B52EA" w:rsidP="00A37CCD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FF0000"/>
        </w:rPr>
        <w:t xml:space="preserve">Raffaele </w:t>
      </w:r>
      <w:proofErr w:type="spellStart"/>
      <w:r>
        <w:rPr>
          <w:rFonts w:ascii="Arial" w:hAnsi="Arial" w:cs="Arial"/>
          <w:color w:val="FF0000"/>
        </w:rPr>
        <w:t>Marciello</w:t>
      </w:r>
      <w:proofErr w:type="spellEnd"/>
      <w:r w:rsidR="002C757D" w:rsidRPr="00FB3BD9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A6A6A6" w:themeColor="background1" w:themeShade="A6"/>
        </w:rPr>
        <w:t>Mercedes-AMG GT3</w:t>
      </w:r>
      <w:r w:rsidR="00F76358" w:rsidRPr="00FB3BD9">
        <w:rPr>
          <w:rFonts w:ascii="Arial" w:hAnsi="Arial" w:cs="Arial"/>
          <w:color w:val="A6A6A6" w:themeColor="background1" w:themeShade="A6"/>
        </w:rPr>
        <w:t xml:space="preserve"> </w:t>
      </w:r>
      <w:r w:rsidR="00176FB6" w:rsidRPr="00FB3BD9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24 Heures de Spa</w:t>
      </w:r>
      <w:r w:rsidR="00822566" w:rsidRPr="00FB3BD9">
        <w:rPr>
          <w:rFonts w:ascii="Arial" w:hAnsi="Arial" w:cs="Arial"/>
          <w:color w:val="A6A6A6" w:themeColor="background1" w:themeShade="A6"/>
        </w:rPr>
        <w:t xml:space="preserve">, </w:t>
      </w:r>
      <w:r w:rsidR="00A91CA0">
        <w:rPr>
          <w:rFonts w:ascii="Arial" w:hAnsi="Arial" w:cs="Arial"/>
          <w:color w:val="A6A6A6" w:themeColor="background1" w:themeShade="A6"/>
        </w:rPr>
        <w:t>Spark 1/43</w:t>
      </w:r>
      <w:r w:rsidR="00822566" w:rsidRPr="00FB3BD9">
        <w:rPr>
          <w:rFonts w:ascii="Arial" w:hAnsi="Arial" w:cs="Arial"/>
          <w:color w:val="A6A6A6" w:themeColor="background1" w:themeShade="A6"/>
        </w:rPr>
        <w:t xml:space="preserve">, CHF </w:t>
      </w:r>
      <w:r w:rsidR="00A91CA0">
        <w:rPr>
          <w:rFonts w:ascii="Arial" w:hAnsi="Arial" w:cs="Arial"/>
          <w:color w:val="A6A6A6" w:themeColor="background1" w:themeShade="A6"/>
        </w:rPr>
        <w:t>7</w:t>
      </w:r>
      <w:r w:rsidR="004422F2" w:rsidRPr="00FB3BD9">
        <w:rPr>
          <w:rFonts w:ascii="Arial" w:hAnsi="Arial" w:cs="Arial"/>
          <w:color w:val="A6A6A6" w:themeColor="background1" w:themeShade="A6"/>
        </w:rPr>
        <w:t>2</w:t>
      </w:r>
      <w:r w:rsidR="00822566" w:rsidRPr="00FB3BD9">
        <w:rPr>
          <w:rFonts w:ascii="Arial" w:hAnsi="Arial" w:cs="Arial"/>
          <w:color w:val="A6A6A6" w:themeColor="background1" w:themeShade="A6"/>
        </w:rPr>
        <w:t>.</w:t>
      </w:r>
      <w:r w:rsidR="00A91CA0">
        <w:rPr>
          <w:rFonts w:ascii="Arial" w:hAnsi="Arial" w:cs="Arial"/>
          <w:color w:val="A6A6A6" w:themeColor="background1" w:themeShade="A6"/>
        </w:rPr>
        <w:t>5</w:t>
      </w:r>
      <w:r w:rsidR="00822566" w:rsidRPr="00FB3BD9">
        <w:rPr>
          <w:rFonts w:ascii="Arial" w:hAnsi="Arial" w:cs="Arial"/>
          <w:color w:val="A6A6A6" w:themeColor="background1" w:themeShade="A6"/>
        </w:rPr>
        <w:t>0</w:t>
      </w:r>
      <w:r w:rsidR="00D23145" w:rsidRPr="00FB3BD9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FB3BD9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34134F" w:rsidRPr="00FB3BD9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</w:rPr>
        <w:drawing>
          <wp:inline distT="0" distB="0" distL="0" distR="0">
            <wp:extent cx="3132000" cy="2091320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 7.28 Marciello Mercedes #8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0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044" w:rsidRPr="00FB3BD9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5F" w:rsidRDefault="00B2065F" w:rsidP="00BF2338">
      <w:pPr>
        <w:spacing w:after="0" w:line="240" w:lineRule="auto"/>
      </w:pPr>
      <w:r>
        <w:separator/>
      </w:r>
    </w:p>
  </w:endnote>
  <w:endnote w:type="continuationSeparator" w:id="0">
    <w:p w:rsidR="00B2065F" w:rsidRDefault="00B2065F" w:rsidP="00B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5F" w:rsidRDefault="00B2065F" w:rsidP="00BF2338">
      <w:pPr>
        <w:spacing w:after="0" w:line="240" w:lineRule="auto"/>
      </w:pPr>
      <w:r>
        <w:separator/>
      </w:r>
    </w:p>
  </w:footnote>
  <w:footnote w:type="continuationSeparator" w:id="0">
    <w:p w:rsidR="00B2065F" w:rsidRDefault="00B2065F" w:rsidP="00BF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FA"/>
    <w:rsid w:val="0000187D"/>
    <w:rsid w:val="000556F8"/>
    <w:rsid w:val="00066BFD"/>
    <w:rsid w:val="000A14AD"/>
    <w:rsid w:val="000C79FA"/>
    <w:rsid w:val="000D5CD2"/>
    <w:rsid w:val="000F3011"/>
    <w:rsid w:val="00121A12"/>
    <w:rsid w:val="00125BE7"/>
    <w:rsid w:val="00160B6A"/>
    <w:rsid w:val="0016503D"/>
    <w:rsid w:val="00171AAA"/>
    <w:rsid w:val="00176FB6"/>
    <w:rsid w:val="00195FCB"/>
    <w:rsid w:val="001B7D40"/>
    <w:rsid w:val="001E43BF"/>
    <w:rsid w:val="001E62FD"/>
    <w:rsid w:val="00205FFB"/>
    <w:rsid w:val="0021496F"/>
    <w:rsid w:val="002149E1"/>
    <w:rsid w:val="0025711F"/>
    <w:rsid w:val="0028011D"/>
    <w:rsid w:val="002C757D"/>
    <w:rsid w:val="002D71A3"/>
    <w:rsid w:val="00302394"/>
    <w:rsid w:val="00336678"/>
    <w:rsid w:val="0034134F"/>
    <w:rsid w:val="00346B25"/>
    <w:rsid w:val="00357D47"/>
    <w:rsid w:val="003862E4"/>
    <w:rsid w:val="003A1E04"/>
    <w:rsid w:val="003A598E"/>
    <w:rsid w:val="003A7200"/>
    <w:rsid w:val="003C3495"/>
    <w:rsid w:val="003C38A8"/>
    <w:rsid w:val="003F5E1D"/>
    <w:rsid w:val="004422F2"/>
    <w:rsid w:val="00457C50"/>
    <w:rsid w:val="00462254"/>
    <w:rsid w:val="00462806"/>
    <w:rsid w:val="00480D93"/>
    <w:rsid w:val="0048758F"/>
    <w:rsid w:val="004F67C0"/>
    <w:rsid w:val="0050065D"/>
    <w:rsid w:val="00510E20"/>
    <w:rsid w:val="00566457"/>
    <w:rsid w:val="005844AB"/>
    <w:rsid w:val="005A3027"/>
    <w:rsid w:val="005A576C"/>
    <w:rsid w:val="005B0B7A"/>
    <w:rsid w:val="005B52EA"/>
    <w:rsid w:val="005E6EAF"/>
    <w:rsid w:val="00655947"/>
    <w:rsid w:val="00677C57"/>
    <w:rsid w:val="006908FA"/>
    <w:rsid w:val="006A2F5C"/>
    <w:rsid w:val="006D6311"/>
    <w:rsid w:val="00704AD7"/>
    <w:rsid w:val="007202BD"/>
    <w:rsid w:val="00731020"/>
    <w:rsid w:val="00732F00"/>
    <w:rsid w:val="00757113"/>
    <w:rsid w:val="00776345"/>
    <w:rsid w:val="007955F5"/>
    <w:rsid w:val="007B10F7"/>
    <w:rsid w:val="007D4821"/>
    <w:rsid w:val="007E4468"/>
    <w:rsid w:val="007F6E99"/>
    <w:rsid w:val="0080143C"/>
    <w:rsid w:val="008050E7"/>
    <w:rsid w:val="00807C4B"/>
    <w:rsid w:val="00822566"/>
    <w:rsid w:val="00824926"/>
    <w:rsid w:val="00850BB8"/>
    <w:rsid w:val="008D3EBA"/>
    <w:rsid w:val="00907AB9"/>
    <w:rsid w:val="00916EC7"/>
    <w:rsid w:val="00924201"/>
    <w:rsid w:val="00925146"/>
    <w:rsid w:val="0094178D"/>
    <w:rsid w:val="00944C54"/>
    <w:rsid w:val="00951829"/>
    <w:rsid w:val="009B21E2"/>
    <w:rsid w:val="009B347B"/>
    <w:rsid w:val="009D06A2"/>
    <w:rsid w:val="00A0492A"/>
    <w:rsid w:val="00A24A25"/>
    <w:rsid w:val="00A341A7"/>
    <w:rsid w:val="00A3681A"/>
    <w:rsid w:val="00A37707"/>
    <w:rsid w:val="00A37CCD"/>
    <w:rsid w:val="00A60AEB"/>
    <w:rsid w:val="00A710C6"/>
    <w:rsid w:val="00A91CA0"/>
    <w:rsid w:val="00A9350A"/>
    <w:rsid w:val="00AB44B8"/>
    <w:rsid w:val="00AC603D"/>
    <w:rsid w:val="00AE2813"/>
    <w:rsid w:val="00AF6E33"/>
    <w:rsid w:val="00B2065F"/>
    <w:rsid w:val="00B214FC"/>
    <w:rsid w:val="00B31782"/>
    <w:rsid w:val="00B50539"/>
    <w:rsid w:val="00BF2338"/>
    <w:rsid w:val="00C20C33"/>
    <w:rsid w:val="00C26C93"/>
    <w:rsid w:val="00C42B1E"/>
    <w:rsid w:val="00C54222"/>
    <w:rsid w:val="00C6451B"/>
    <w:rsid w:val="00C670EB"/>
    <w:rsid w:val="00CA1731"/>
    <w:rsid w:val="00CA1DDA"/>
    <w:rsid w:val="00CD5CD4"/>
    <w:rsid w:val="00CF60CE"/>
    <w:rsid w:val="00D23145"/>
    <w:rsid w:val="00D447AD"/>
    <w:rsid w:val="00D51176"/>
    <w:rsid w:val="00D62741"/>
    <w:rsid w:val="00D65044"/>
    <w:rsid w:val="00D85B2D"/>
    <w:rsid w:val="00D875C2"/>
    <w:rsid w:val="00DA7C34"/>
    <w:rsid w:val="00DB4E0A"/>
    <w:rsid w:val="00DB5350"/>
    <w:rsid w:val="00DC0F15"/>
    <w:rsid w:val="00DF0B23"/>
    <w:rsid w:val="00E11E45"/>
    <w:rsid w:val="00E3191A"/>
    <w:rsid w:val="00E77A1A"/>
    <w:rsid w:val="00E96A60"/>
    <w:rsid w:val="00EC70BF"/>
    <w:rsid w:val="00ED6624"/>
    <w:rsid w:val="00F03A56"/>
    <w:rsid w:val="00F3593B"/>
    <w:rsid w:val="00F611C0"/>
    <w:rsid w:val="00F76358"/>
    <w:rsid w:val="00FB209D"/>
    <w:rsid w:val="00FB3BD9"/>
    <w:rsid w:val="00FC5DCA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2CF9B"/>
  <w15:docId w15:val="{EE4AED5F-823D-472E-AF54-4520D0BA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464E-3564-4B9C-80DC-BA1EC11B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2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 Rossel</cp:lastModifiedBy>
  <cp:revision>2</cp:revision>
  <cp:lastPrinted>2017-05-03T18:02:00Z</cp:lastPrinted>
  <dcterms:created xsi:type="dcterms:W3CDTF">2019-07-19T22:42:00Z</dcterms:created>
  <dcterms:modified xsi:type="dcterms:W3CDTF">2019-07-19T22:42:00Z</dcterms:modified>
  <cp:contentStatus/>
</cp:coreProperties>
</file>