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FC5DCA" w:rsidRPr="00BF2338" w:rsidRDefault="00FC5DCA" w:rsidP="006908FA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bookmarkStart w:id="0" w:name="_GoBack"/>
      <w:bookmarkEnd w:id="0"/>
      <w:r w:rsidRPr="00BF2338"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 wp14:anchorId="5B49E103" wp14:editId="3C4A249B">
            <wp:extent cx="3133725" cy="428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ewwwsmallcar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C57">
        <w:rPr>
          <w:rFonts w:ascii="Arial" w:hAnsi="Arial" w:cs="Arial"/>
          <w:noProof/>
          <w:color w:val="A6A6A6" w:themeColor="background1" w:themeShade="A6"/>
          <w:lang w:eastAsia="fr-CH"/>
        </w:rPr>
        <w:br/>
      </w:r>
    </w:p>
    <w:p w:rsidR="00BF2338" w:rsidRPr="00D875C2" w:rsidRDefault="00FC5DCA" w:rsidP="00FC72CE">
      <w:pPr>
        <w:jc w:val="center"/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sectPr w:rsidR="00BF2338" w:rsidRPr="00D875C2" w:rsidSect="0056645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Miniatures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 </w:t>
      </w:r>
      <w:r w:rsidR="0048758F" w:rsidRPr="0048758F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1</w:t>
      </w:r>
      <w:r w:rsidR="00CD5CD4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>/43</w:t>
      </w:r>
      <w:r w:rsidR="00195FCB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 </w:t>
      </w:r>
      <w:r w:rsidR="00A710C6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 xml:space="preserve">et </w:t>
      </w:r>
      <w:r w:rsidR="00A710C6" w:rsidRPr="00A710C6">
        <w:rPr>
          <w:rFonts w:ascii="Bradley Hand ITC" w:hAnsi="Bradley Hand ITC" w:cs="MV Boli"/>
          <w:b/>
          <w:color w:val="FFFF00"/>
          <w:sz w:val="32"/>
          <w:szCs w:val="32"/>
          <w:lang w:val="fr-FR"/>
        </w:rPr>
        <w:t xml:space="preserve">1/18 </w:t>
      </w:r>
      <w:r w:rsidR="00462254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re</w:t>
      </w:r>
      <w:r w:rsidR="006908FA"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présentant les Suisses en sport auto</w:t>
      </w:r>
      <w:r w:rsidRPr="0056645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mobile</w:t>
      </w:r>
      <w:r w:rsidR="00704AD7">
        <w:rPr>
          <w:rFonts w:ascii="Bradley Hand ITC" w:hAnsi="Bradley Hand ITC" w:cs="MV Boli"/>
          <w:b/>
          <w:color w:val="FF0000"/>
          <w:sz w:val="32"/>
          <w:szCs w:val="32"/>
          <w:lang w:val="fr-FR"/>
        </w:rPr>
        <w:t> </w:t>
      </w:r>
      <w:r w:rsidR="006908FA" w:rsidRPr="00566457">
        <w:rPr>
          <w:rFonts w:ascii="Arial" w:hAnsi="Arial" w:cs="Arial"/>
          <w:b/>
          <w:color w:val="FF0000"/>
          <w:sz w:val="28"/>
          <w:szCs w:val="28"/>
          <w:lang w:val="fr-FR"/>
        </w:rPr>
        <w:br/>
      </w:r>
      <w:r w:rsidR="00DB4E0A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Nouveautés disponibles de suite</w:t>
      </w:r>
      <w:r w:rsidR="00704AD7">
        <w:rPr>
          <w:rFonts w:ascii="Bradley Hand ITC" w:hAnsi="Bradley Hand ITC" w:cs="Arial"/>
          <w:b/>
          <w:color w:val="FF0000"/>
          <w:sz w:val="32"/>
          <w:szCs w:val="32"/>
          <w:lang w:val="fr-FR"/>
        </w:rPr>
        <w:t> !</w:t>
      </w:r>
      <w:r w:rsidR="00BF2338">
        <w:rPr>
          <w:rFonts w:ascii="Bradley Hand ITC" w:hAnsi="Bradley Hand ITC" w:cs="Arial"/>
          <w:b/>
          <w:color w:val="FF0000"/>
          <w:sz w:val="20"/>
          <w:szCs w:val="20"/>
          <w:lang w:val="fr-FR"/>
        </w:rPr>
        <w:br/>
      </w:r>
    </w:p>
    <w:p w:rsidR="00925146" w:rsidRPr="004422F2" w:rsidRDefault="00A710C6" w:rsidP="006908FA">
      <w:pPr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FF0000"/>
        </w:rPr>
        <w:t xml:space="preserve">Marcel </w:t>
      </w:r>
      <w:proofErr w:type="spellStart"/>
      <w:r>
        <w:rPr>
          <w:rFonts w:ascii="Arial" w:hAnsi="Arial" w:cs="Arial"/>
          <w:color w:val="FF0000"/>
        </w:rPr>
        <w:t>Fässler</w:t>
      </w:r>
      <w:proofErr w:type="spellEnd"/>
      <w:r w:rsidR="002C757D" w:rsidRPr="004422F2">
        <w:rPr>
          <w:rFonts w:ascii="Arial" w:hAnsi="Arial" w:cs="Arial"/>
          <w:color w:val="FF0000"/>
        </w:rPr>
        <w:t>,</w:t>
      </w:r>
      <w:r w:rsidR="003A7200" w:rsidRPr="004422F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A6A6A6" w:themeColor="background1" w:themeShade="A6"/>
        </w:rPr>
        <w:t>Chevrolet Corvette C</w:t>
      </w:r>
      <w:proofErr w:type="gramStart"/>
      <w:r>
        <w:rPr>
          <w:rFonts w:ascii="Arial" w:hAnsi="Arial" w:cs="Arial"/>
          <w:color w:val="A6A6A6" w:themeColor="background1" w:themeShade="A6"/>
        </w:rPr>
        <w:t>7.R</w:t>
      </w:r>
      <w:proofErr w:type="gramEnd"/>
      <w:r w:rsidR="00822566" w:rsidRPr="004422F2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24 Heures du Mans 2018, Spark</w:t>
      </w:r>
      <w:r w:rsidR="00A60AEB" w:rsidRPr="004422F2">
        <w:rPr>
          <w:rFonts w:ascii="Arial" w:hAnsi="Arial" w:cs="Arial"/>
          <w:color w:val="A6A6A6" w:themeColor="background1" w:themeShade="A6"/>
        </w:rPr>
        <w:t xml:space="preserve"> </w:t>
      </w:r>
      <w:r w:rsidR="00822566" w:rsidRPr="004422F2">
        <w:rPr>
          <w:rFonts w:ascii="Arial" w:hAnsi="Arial" w:cs="Arial"/>
          <w:color w:val="A6A6A6" w:themeColor="background1" w:themeShade="A6"/>
        </w:rPr>
        <w:t xml:space="preserve">1/43, CHF </w:t>
      </w:r>
      <w:r>
        <w:rPr>
          <w:rFonts w:ascii="Arial" w:hAnsi="Arial" w:cs="Arial"/>
          <w:color w:val="A6A6A6" w:themeColor="background1" w:themeShade="A6"/>
        </w:rPr>
        <w:t>72</w:t>
      </w:r>
      <w:r w:rsidR="00AF6E33" w:rsidRPr="004422F2">
        <w:rPr>
          <w:rFonts w:ascii="Arial" w:hAnsi="Arial" w:cs="Arial"/>
          <w:color w:val="A6A6A6" w:themeColor="background1" w:themeShade="A6"/>
        </w:rPr>
        <w:t>.</w:t>
      </w:r>
      <w:r>
        <w:rPr>
          <w:rFonts w:ascii="Arial" w:hAnsi="Arial" w:cs="Arial"/>
          <w:color w:val="A6A6A6" w:themeColor="background1" w:themeShade="A6"/>
        </w:rPr>
        <w:t>5</w:t>
      </w:r>
      <w:r w:rsidR="00AF6E33" w:rsidRPr="004422F2">
        <w:rPr>
          <w:rFonts w:ascii="Arial" w:hAnsi="Arial" w:cs="Arial"/>
          <w:color w:val="A6A6A6" w:themeColor="background1" w:themeShade="A6"/>
        </w:rPr>
        <w:t>0</w:t>
      </w:r>
    </w:p>
    <w:p w:rsidR="005A576C" w:rsidRPr="00822566" w:rsidRDefault="00D85B2D" w:rsidP="0080143C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drawing>
          <wp:inline distT="0" distB="0" distL="0" distR="0">
            <wp:extent cx="3131689" cy="208800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2018 #6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68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3C" w:rsidRPr="00A710C6" w:rsidRDefault="00A710C6" w:rsidP="0080143C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t xml:space="preserve">Hans Wiedmer, </w:t>
      </w:r>
      <w:r w:rsidR="004422F2" w:rsidRPr="00A710C6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Porsche 917/10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br/>
        <w:t>CANAM 1973</w:t>
      </w:r>
      <w:r w:rsidR="00822566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Minichamps</w:t>
      </w:r>
      <w:r w:rsidR="00C54222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F76358" w:rsidRPr="00A710C6">
        <w:rPr>
          <w:rFonts w:ascii="Arial" w:hAnsi="Arial" w:cs="Arial"/>
          <w:noProof/>
          <w:color w:val="A6A6A6" w:themeColor="background1" w:themeShade="A6"/>
          <w:lang w:eastAsia="fr-CH"/>
        </w:rPr>
        <w:t>1/43</w:t>
      </w:r>
      <w:r w:rsidR="00822566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CHF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94</w:t>
      </w:r>
      <w:r w:rsidR="00822566" w:rsidRPr="00A710C6">
        <w:rPr>
          <w:rFonts w:ascii="Arial" w:hAnsi="Arial" w:cs="Arial"/>
          <w:noProof/>
          <w:color w:val="A6A6A6" w:themeColor="background1" w:themeShade="A6"/>
          <w:lang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00</w:t>
      </w:r>
    </w:p>
    <w:p w:rsidR="00CA1DDA" w:rsidRPr="00121A12" w:rsidRDefault="00D85B2D" w:rsidP="006908FA">
      <w:pPr>
        <w:rPr>
          <w:rFonts w:ascii="Arial" w:hAnsi="Arial" w:cs="Arial"/>
          <w:noProof/>
          <w:color w:val="A6A6A6" w:themeColor="background1" w:themeShade="A6"/>
          <w:lang w:val="de-CH" w:eastAsia="fr-CH"/>
        </w:rPr>
      </w:pPr>
      <w:r>
        <w:rPr>
          <w:rFonts w:ascii="Arial" w:hAnsi="Arial" w:cs="Arial"/>
          <w:noProof/>
          <w:color w:val="A6A6A6" w:themeColor="background1" w:themeShade="A6"/>
          <w:lang w:val="de-CH" w:eastAsia="fr-CH"/>
        </w:rPr>
        <w:drawing>
          <wp:inline distT="0" distB="0" distL="0" distR="0">
            <wp:extent cx="3117750" cy="2088000"/>
            <wp:effectExtent l="0" t="0" r="6985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ichamps-porsche-91710-can-am-wiedmer-mosport-197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750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222" w:rsidRPr="004422F2" w:rsidRDefault="004422F2" w:rsidP="006908FA">
      <w:pPr>
        <w:rPr>
          <w:rFonts w:ascii="Arial" w:hAnsi="Arial" w:cs="Arial"/>
          <w:color w:val="A6A6A6" w:themeColor="background1" w:themeShade="A6"/>
        </w:rPr>
      </w:pPr>
      <w:proofErr w:type="spellStart"/>
      <w:r w:rsidRPr="004422F2">
        <w:rPr>
          <w:rFonts w:ascii="Arial" w:hAnsi="Arial" w:cs="Arial"/>
          <w:color w:val="FF0000"/>
        </w:rPr>
        <w:t>Edoardo</w:t>
      </w:r>
      <w:proofErr w:type="spellEnd"/>
      <w:r w:rsidRPr="004422F2">
        <w:rPr>
          <w:rFonts w:ascii="Arial" w:hAnsi="Arial" w:cs="Arial"/>
          <w:color w:val="FF0000"/>
        </w:rPr>
        <w:t xml:space="preserve"> Mortara</w:t>
      </w:r>
      <w:r w:rsidR="00732F00" w:rsidRPr="004422F2">
        <w:rPr>
          <w:rFonts w:ascii="Arial" w:hAnsi="Arial" w:cs="Arial"/>
          <w:color w:val="FF0000"/>
        </w:rPr>
        <w:t xml:space="preserve">, </w:t>
      </w:r>
      <w:r w:rsidR="00A710C6">
        <w:rPr>
          <w:rFonts w:ascii="Arial" w:hAnsi="Arial" w:cs="Arial"/>
          <w:color w:val="A6A6A6" w:themeColor="background1" w:themeShade="A6"/>
        </w:rPr>
        <w:t>Audi R8 LMS</w:t>
      </w:r>
      <w:r w:rsidR="00302394" w:rsidRPr="004422F2">
        <w:rPr>
          <w:rFonts w:ascii="Arial" w:hAnsi="Arial" w:cs="Arial"/>
          <w:color w:val="A6A6A6" w:themeColor="background1" w:themeShade="A6"/>
        </w:rPr>
        <w:t xml:space="preserve"> </w:t>
      </w:r>
      <w:r w:rsidR="00302394" w:rsidRPr="004422F2">
        <w:rPr>
          <w:rFonts w:ascii="Arial" w:hAnsi="Arial" w:cs="Arial"/>
          <w:color w:val="A6A6A6" w:themeColor="background1" w:themeShade="A6"/>
        </w:rPr>
        <w:br/>
      </w:r>
      <w:r w:rsidR="00A710C6">
        <w:rPr>
          <w:rFonts w:ascii="Arial" w:hAnsi="Arial" w:cs="Arial"/>
          <w:color w:val="A6A6A6" w:themeColor="background1" w:themeShade="A6"/>
        </w:rPr>
        <w:t>Audi R</w:t>
      </w:r>
      <w:r w:rsidR="00FB3BD9">
        <w:rPr>
          <w:rFonts w:ascii="Arial" w:hAnsi="Arial" w:cs="Arial"/>
          <w:color w:val="A6A6A6" w:themeColor="background1" w:themeShade="A6"/>
        </w:rPr>
        <w:t>8</w:t>
      </w:r>
      <w:r w:rsidR="00A710C6">
        <w:rPr>
          <w:rFonts w:ascii="Arial" w:hAnsi="Arial" w:cs="Arial"/>
          <w:color w:val="A6A6A6" w:themeColor="background1" w:themeShade="A6"/>
        </w:rPr>
        <w:t xml:space="preserve"> LMS Cup</w:t>
      </w:r>
      <w:r w:rsidR="003A1E04" w:rsidRPr="004422F2">
        <w:rPr>
          <w:rFonts w:ascii="Arial" w:hAnsi="Arial" w:cs="Arial"/>
          <w:color w:val="A6A6A6" w:themeColor="background1" w:themeShade="A6"/>
        </w:rPr>
        <w:t>,</w:t>
      </w:r>
      <w:r w:rsidR="00924201" w:rsidRPr="004422F2">
        <w:rPr>
          <w:rFonts w:ascii="Arial" w:hAnsi="Arial" w:cs="Arial"/>
          <w:color w:val="A6A6A6" w:themeColor="background1" w:themeShade="A6"/>
        </w:rPr>
        <w:t xml:space="preserve"> </w:t>
      </w:r>
      <w:proofErr w:type="spellStart"/>
      <w:r w:rsidR="00A710C6">
        <w:rPr>
          <w:rFonts w:ascii="Arial" w:hAnsi="Arial" w:cs="Arial"/>
          <w:color w:val="A6A6A6" w:themeColor="background1" w:themeShade="A6"/>
        </w:rPr>
        <w:t>Minichamps</w:t>
      </w:r>
      <w:proofErr w:type="spellEnd"/>
      <w:r w:rsidR="00924201" w:rsidRPr="004422F2">
        <w:rPr>
          <w:rFonts w:ascii="Arial" w:hAnsi="Arial" w:cs="Arial"/>
          <w:color w:val="A6A6A6" w:themeColor="background1" w:themeShade="A6"/>
        </w:rPr>
        <w:t xml:space="preserve"> 1/</w:t>
      </w:r>
      <w:r w:rsidR="00A710C6">
        <w:rPr>
          <w:rFonts w:ascii="Arial" w:hAnsi="Arial" w:cs="Arial"/>
          <w:color w:val="A6A6A6" w:themeColor="background1" w:themeShade="A6"/>
        </w:rPr>
        <w:t>18</w:t>
      </w:r>
      <w:r w:rsidR="00924201" w:rsidRPr="004422F2">
        <w:rPr>
          <w:rFonts w:ascii="Arial" w:hAnsi="Arial" w:cs="Arial"/>
          <w:color w:val="A6A6A6" w:themeColor="background1" w:themeShade="A6"/>
        </w:rPr>
        <w:t xml:space="preserve">, CHF </w:t>
      </w:r>
      <w:r w:rsidR="00A710C6">
        <w:rPr>
          <w:rFonts w:ascii="Arial" w:hAnsi="Arial" w:cs="Arial"/>
          <w:color w:val="A6A6A6" w:themeColor="background1" w:themeShade="A6"/>
        </w:rPr>
        <w:t>114</w:t>
      </w:r>
      <w:r w:rsidR="00924201" w:rsidRPr="004422F2">
        <w:rPr>
          <w:rFonts w:ascii="Arial" w:hAnsi="Arial" w:cs="Arial"/>
          <w:color w:val="A6A6A6" w:themeColor="background1" w:themeShade="A6"/>
        </w:rPr>
        <w:t>.</w:t>
      </w:r>
      <w:r w:rsidR="00A710C6">
        <w:rPr>
          <w:rFonts w:ascii="Arial" w:hAnsi="Arial" w:cs="Arial"/>
          <w:color w:val="A6A6A6" w:themeColor="background1" w:themeShade="A6"/>
        </w:rPr>
        <w:t>0</w:t>
      </w:r>
      <w:r w:rsidR="0094178D" w:rsidRPr="004422F2">
        <w:rPr>
          <w:rFonts w:ascii="Arial" w:hAnsi="Arial" w:cs="Arial"/>
          <w:color w:val="A6A6A6" w:themeColor="background1" w:themeShade="A6"/>
        </w:rPr>
        <w:t>0</w:t>
      </w:r>
    </w:p>
    <w:p w:rsidR="003862E4" w:rsidRPr="00DF0B23" w:rsidRDefault="00D85B2D" w:rsidP="006908FA">
      <w:pPr>
        <w:rPr>
          <w:rFonts w:ascii="Arial" w:hAnsi="Arial" w:cs="Arial"/>
          <w:noProof/>
          <w:color w:val="FF0000"/>
          <w:lang w:val="de-CH" w:eastAsia="fr-CH"/>
        </w:rPr>
      </w:pPr>
      <w:r>
        <w:rPr>
          <w:rFonts w:ascii="Arial" w:hAnsi="Arial" w:cs="Arial"/>
          <w:noProof/>
          <w:color w:val="FF0000"/>
          <w:lang w:val="de-CH" w:eastAsia="fr-CH"/>
        </w:rPr>
        <w:drawing>
          <wp:inline distT="0" distB="0" distL="0" distR="0">
            <wp:extent cx="3114977" cy="2088000"/>
            <wp:effectExtent l="0" t="0" r="9525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ichamps-15516114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977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7B" w:rsidRPr="004422F2" w:rsidRDefault="00A710C6" w:rsidP="006908FA">
      <w:pPr>
        <w:rPr>
          <w:rFonts w:ascii="Arial" w:hAnsi="Arial" w:cs="Arial"/>
          <w:noProof/>
          <w:color w:val="FF0000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Patrick Pilet</w:t>
      </w:r>
      <w:r w:rsidR="00357D47" w:rsidRPr="004422F2">
        <w:rPr>
          <w:rFonts w:ascii="Arial" w:hAnsi="Arial" w:cs="Arial"/>
          <w:noProof/>
          <w:color w:val="FF0000"/>
          <w:lang w:eastAsia="fr-CH"/>
        </w:rPr>
        <w:t>,</w:t>
      </w:r>
      <w:r w:rsidR="003A7200" w:rsidRPr="004422F2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Porsche 911 RSR</w:t>
      </w:r>
      <w:r w:rsidR="005B0B7A" w:rsidRPr="004422F2">
        <w:rPr>
          <w:rFonts w:ascii="Arial" w:hAnsi="Arial" w:cs="Arial"/>
          <w:noProof/>
          <w:color w:val="A6A6A6" w:themeColor="background1" w:themeShade="A6"/>
          <w:lang w:eastAsia="fr-CH"/>
        </w:rPr>
        <w:br/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Petit Le Mans 2018</w:t>
      </w:r>
      <w:r w:rsidR="00822566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Spark</w:t>
      </w:r>
      <w:r w:rsidR="00357D47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1/43, CHF</w:t>
      </w:r>
      <w:r w:rsidR="00822566" w:rsidRPr="004422F2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72</w:t>
      </w:r>
      <w:r w:rsidR="004422F2">
        <w:rPr>
          <w:rFonts w:ascii="Arial" w:hAnsi="Arial" w:cs="Arial"/>
          <w:noProof/>
          <w:color w:val="A6A6A6" w:themeColor="background1" w:themeShade="A6"/>
          <w:lang w:eastAsia="fr-CH"/>
        </w:rPr>
        <w:t>.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5</w:t>
      </w:r>
      <w:r w:rsidR="004422F2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925146" w:rsidRPr="00DF0B23" w:rsidRDefault="00D85B2D" w:rsidP="00BF2338">
      <w:pPr>
        <w:jc w:val="center"/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A6A6A6" w:themeColor="background1" w:themeShade="A6"/>
          <w:lang w:eastAsia="fr-CH"/>
        </w:rPr>
        <w:drawing>
          <wp:inline distT="0" distB="0" distL="0" distR="0">
            <wp:extent cx="3131689" cy="208800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Pilet Porsche 911 #9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689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C50" w:rsidRPr="00A710C6" w:rsidRDefault="00A710C6" w:rsidP="00457C50">
      <w:pPr>
        <w:rPr>
          <w:rFonts w:ascii="Arial" w:hAnsi="Arial" w:cs="Arial"/>
          <w:noProof/>
          <w:color w:val="A6A6A6" w:themeColor="background1" w:themeShade="A6"/>
          <w:lang w:eastAsia="fr-CH"/>
        </w:rPr>
      </w:pPr>
      <w:r>
        <w:rPr>
          <w:rFonts w:ascii="Arial" w:hAnsi="Arial" w:cs="Arial"/>
          <w:noProof/>
          <w:color w:val="FF0000"/>
          <w:lang w:eastAsia="fr-CH"/>
        </w:rPr>
        <w:t>Brun Motorsport</w:t>
      </w:r>
      <w:r w:rsidR="003A7200" w:rsidRPr="00A710C6">
        <w:rPr>
          <w:rFonts w:ascii="Arial" w:hAnsi="Arial" w:cs="Arial"/>
          <w:noProof/>
          <w:color w:val="FF0000"/>
          <w:lang w:eastAsia="fr-CH"/>
        </w:rPr>
        <w:t>,</w:t>
      </w:r>
      <w:r w:rsidR="00732F00" w:rsidRPr="00A710C6">
        <w:rPr>
          <w:rFonts w:ascii="Arial" w:hAnsi="Arial" w:cs="Arial"/>
          <w:noProof/>
          <w:color w:val="FF0000"/>
          <w:lang w:eastAsia="fr-CH"/>
        </w:rPr>
        <w:t xml:space="preserve">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Porsche 956K</w:t>
      </w:r>
      <w:r w:rsidR="004422F2" w:rsidRPr="00A710C6">
        <w:rPr>
          <w:rFonts w:ascii="Arial" w:hAnsi="Arial" w:cs="Arial"/>
          <w:noProof/>
          <w:color w:val="BFBFBF" w:themeColor="background1" w:themeShade="BF"/>
          <w:lang w:eastAsia="fr-CH"/>
        </w:rPr>
        <w:br/>
      </w:r>
      <w:r>
        <w:rPr>
          <w:rFonts w:ascii="Arial" w:hAnsi="Arial" w:cs="Arial"/>
          <w:noProof/>
          <w:color w:val="BFBFBF" w:themeColor="background1" w:themeShade="BF"/>
          <w:lang w:eastAsia="fr-CH"/>
        </w:rPr>
        <w:t>1000 km Spa 1983</w:t>
      </w:r>
      <w:r w:rsidR="005B0B7A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,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Minichamps</w:t>
      </w:r>
      <w:r w:rsidR="00302394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</w:t>
      </w:r>
      <w:r w:rsidR="00AF6E33" w:rsidRPr="00A710C6">
        <w:rPr>
          <w:rFonts w:ascii="Arial" w:hAnsi="Arial" w:cs="Arial"/>
          <w:noProof/>
          <w:color w:val="A6A6A6" w:themeColor="background1" w:themeShade="A6"/>
          <w:lang w:eastAsia="fr-CH"/>
        </w:rPr>
        <w:t>1/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18</w:t>
      </w:r>
      <w:r w:rsidR="00AF6E33" w:rsidRPr="00A710C6">
        <w:rPr>
          <w:rFonts w:ascii="Arial" w:hAnsi="Arial" w:cs="Arial"/>
          <w:noProof/>
          <w:color w:val="A6A6A6" w:themeColor="background1" w:themeShade="A6"/>
          <w:lang w:eastAsia="fr-CH"/>
        </w:rPr>
        <w:t>,</w:t>
      </w:r>
      <w:r w:rsidR="00302394" w:rsidRPr="00A710C6">
        <w:rPr>
          <w:rFonts w:ascii="Arial" w:hAnsi="Arial" w:cs="Arial"/>
          <w:noProof/>
          <w:color w:val="A6A6A6" w:themeColor="background1" w:themeShade="A6"/>
          <w:lang w:eastAsia="fr-CH"/>
        </w:rPr>
        <w:t xml:space="preserve"> CHF 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12</w:t>
      </w:r>
      <w:r w:rsidR="00302394" w:rsidRPr="00A710C6">
        <w:rPr>
          <w:rFonts w:ascii="Arial" w:hAnsi="Arial" w:cs="Arial"/>
          <w:noProof/>
          <w:color w:val="A6A6A6" w:themeColor="background1" w:themeShade="A6"/>
          <w:lang w:eastAsia="fr-CH"/>
        </w:rPr>
        <w:t>2.</w:t>
      </w:r>
      <w:r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  <w:r w:rsidR="00732F00" w:rsidRPr="00A710C6">
        <w:rPr>
          <w:rFonts w:ascii="Arial" w:hAnsi="Arial" w:cs="Arial"/>
          <w:noProof/>
          <w:color w:val="A6A6A6" w:themeColor="background1" w:themeShade="A6"/>
          <w:lang w:eastAsia="fr-CH"/>
        </w:rPr>
        <w:t>0</w:t>
      </w:r>
    </w:p>
    <w:p w:rsidR="0028011D" w:rsidRPr="003A7200" w:rsidRDefault="00D85B2D" w:rsidP="00510E20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>
            <wp:extent cx="3118675" cy="2088000"/>
            <wp:effectExtent l="0" t="0" r="5715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nichamps-1558366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75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044" w:rsidRPr="00FB3BD9" w:rsidRDefault="00FB3BD9" w:rsidP="00A37CCD">
      <w:pPr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FB3BD9">
        <w:rPr>
          <w:rFonts w:ascii="Arial" w:hAnsi="Arial" w:cs="Arial"/>
          <w:color w:val="FF0000"/>
        </w:rPr>
        <w:t xml:space="preserve">Clay </w:t>
      </w:r>
      <w:proofErr w:type="spellStart"/>
      <w:r w:rsidRPr="00FB3BD9">
        <w:rPr>
          <w:rFonts w:ascii="Arial" w:hAnsi="Arial" w:cs="Arial"/>
          <w:color w:val="FF0000"/>
        </w:rPr>
        <w:t>Regazzoni</w:t>
      </w:r>
      <w:proofErr w:type="spellEnd"/>
      <w:r w:rsidR="002C757D" w:rsidRPr="00FB3BD9">
        <w:rPr>
          <w:rFonts w:ascii="Arial" w:hAnsi="Arial" w:cs="Arial"/>
          <w:color w:val="FF0000"/>
        </w:rPr>
        <w:t xml:space="preserve">, </w:t>
      </w:r>
      <w:r w:rsidRPr="00FB3BD9">
        <w:rPr>
          <w:rFonts w:ascii="Arial" w:hAnsi="Arial" w:cs="Arial"/>
          <w:color w:val="A6A6A6" w:themeColor="background1" w:themeShade="A6"/>
        </w:rPr>
        <w:t>casque 1/12</w:t>
      </w:r>
      <w:r w:rsidR="00F76358" w:rsidRPr="00FB3BD9">
        <w:rPr>
          <w:rFonts w:ascii="Arial" w:hAnsi="Arial" w:cs="Arial"/>
          <w:color w:val="A6A6A6" w:themeColor="background1" w:themeShade="A6"/>
        </w:rPr>
        <w:t xml:space="preserve"> </w:t>
      </w:r>
      <w:r w:rsidR="00176FB6" w:rsidRPr="00FB3BD9">
        <w:rPr>
          <w:rFonts w:ascii="Arial" w:hAnsi="Arial" w:cs="Arial"/>
          <w:color w:val="A6A6A6" w:themeColor="background1" w:themeShade="A6"/>
        </w:rPr>
        <w:br/>
      </w:r>
      <w:r>
        <w:rPr>
          <w:rFonts w:ascii="Arial" w:hAnsi="Arial" w:cs="Arial"/>
          <w:color w:val="A6A6A6" w:themeColor="background1" w:themeShade="A6"/>
        </w:rPr>
        <w:t>GP F1 Angleterre 1979</w:t>
      </w:r>
      <w:r w:rsidR="00822566" w:rsidRPr="00FB3BD9">
        <w:rPr>
          <w:rFonts w:ascii="Arial" w:hAnsi="Arial" w:cs="Arial"/>
          <w:color w:val="A6A6A6" w:themeColor="background1" w:themeShade="A6"/>
        </w:rPr>
        <w:t xml:space="preserve">, </w:t>
      </w:r>
      <w:r>
        <w:rPr>
          <w:rFonts w:ascii="Arial" w:hAnsi="Arial" w:cs="Arial"/>
          <w:color w:val="A6A6A6" w:themeColor="background1" w:themeShade="A6"/>
        </w:rPr>
        <w:t xml:space="preserve">JF </w:t>
      </w:r>
      <w:proofErr w:type="spellStart"/>
      <w:r>
        <w:rPr>
          <w:rFonts w:ascii="Arial" w:hAnsi="Arial" w:cs="Arial"/>
          <w:color w:val="A6A6A6" w:themeColor="background1" w:themeShade="A6"/>
        </w:rPr>
        <w:t>Creations</w:t>
      </w:r>
      <w:proofErr w:type="spellEnd"/>
      <w:r w:rsidR="00822566" w:rsidRPr="00FB3BD9">
        <w:rPr>
          <w:rFonts w:ascii="Arial" w:hAnsi="Arial" w:cs="Arial"/>
          <w:color w:val="A6A6A6" w:themeColor="background1" w:themeShade="A6"/>
        </w:rPr>
        <w:t xml:space="preserve">, CHF </w:t>
      </w:r>
      <w:r>
        <w:rPr>
          <w:rFonts w:ascii="Arial" w:hAnsi="Arial" w:cs="Arial"/>
          <w:color w:val="A6A6A6" w:themeColor="background1" w:themeShade="A6"/>
        </w:rPr>
        <w:t>2</w:t>
      </w:r>
      <w:r w:rsidR="004422F2" w:rsidRPr="00FB3BD9">
        <w:rPr>
          <w:rFonts w:ascii="Arial" w:hAnsi="Arial" w:cs="Arial"/>
          <w:color w:val="A6A6A6" w:themeColor="background1" w:themeShade="A6"/>
        </w:rPr>
        <w:t>2</w:t>
      </w:r>
      <w:r w:rsidR="00822566" w:rsidRPr="00FB3BD9">
        <w:rPr>
          <w:rFonts w:ascii="Arial" w:hAnsi="Arial" w:cs="Arial"/>
          <w:color w:val="A6A6A6" w:themeColor="background1" w:themeShade="A6"/>
        </w:rPr>
        <w:t>.</w:t>
      </w:r>
      <w:r>
        <w:rPr>
          <w:rFonts w:ascii="Arial" w:hAnsi="Arial" w:cs="Arial"/>
          <w:color w:val="A6A6A6" w:themeColor="background1" w:themeShade="A6"/>
        </w:rPr>
        <w:t>0</w:t>
      </w:r>
      <w:r w:rsidR="00822566" w:rsidRPr="00FB3BD9">
        <w:rPr>
          <w:rFonts w:ascii="Arial" w:hAnsi="Arial" w:cs="Arial"/>
          <w:color w:val="A6A6A6" w:themeColor="background1" w:themeShade="A6"/>
        </w:rPr>
        <w:t>0</w:t>
      </w:r>
      <w:r w:rsidR="00D23145" w:rsidRPr="00FB3BD9">
        <w:rPr>
          <w:rFonts w:ascii="Arial" w:hAnsi="Arial" w:cs="Arial"/>
          <w:color w:val="A6A6A6" w:themeColor="background1" w:themeShade="A6"/>
        </w:rPr>
        <w:t xml:space="preserve"> </w:t>
      </w:r>
      <w:r w:rsidR="00822566" w:rsidRPr="00FB3BD9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34134F" w:rsidRPr="00FB3BD9">
        <w:rPr>
          <w:rFonts w:ascii="Arial" w:hAnsi="Arial" w:cs="Arial"/>
          <w:color w:val="A6A6A6" w:themeColor="background1" w:themeShade="A6"/>
          <w:sz w:val="16"/>
          <w:szCs w:val="16"/>
        </w:rPr>
        <w:br/>
      </w:r>
      <w:r w:rsidR="007202BD">
        <w:rPr>
          <w:rFonts w:ascii="Arial" w:hAnsi="Arial" w:cs="Arial"/>
          <w:noProof/>
          <w:color w:val="A6A6A6" w:themeColor="background1" w:themeShade="A6"/>
          <w:sz w:val="16"/>
          <w:szCs w:val="16"/>
          <w:lang w:val="de-CH"/>
        </w:rPr>
        <w:drawing>
          <wp:inline distT="0" distB="0" distL="0" distR="0">
            <wp:extent cx="3134492" cy="2088000"/>
            <wp:effectExtent l="0" t="0" r="889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ga 197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492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5044" w:rsidRPr="00FB3BD9" w:rsidSect="00B50539">
      <w:type w:val="continuous"/>
      <w:pgSz w:w="11906" w:h="16838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13" w:rsidRDefault="00AE2813" w:rsidP="00BF2338">
      <w:pPr>
        <w:spacing w:after="0" w:line="240" w:lineRule="auto"/>
      </w:pPr>
      <w:r>
        <w:separator/>
      </w:r>
    </w:p>
  </w:endnote>
  <w:endnote w:type="continuationSeparator" w:id="0">
    <w:p w:rsidR="00AE2813" w:rsidRDefault="00AE2813" w:rsidP="00B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13" w:rsidRDefault="00AE2813" w:rsidP="00BF2338">
      <w:pPr>
        <w:spacing w:after="0" w:line="240" w:lineRule="auto"/>
      </w:pPr>
      <w:r>
        <w:separator/>
      </w:r>
    </w:p>
  </w:footnote>
  <w:footnote w:type="continuationSeparator" w:id="0">
    <w:p w:rsidR="00AE2813" w:rsidRDefault="00AE2813" w:rsidP="00BF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7CB"/>
    <w:multiLevelType w:val="hybridMultilevel"/>
    <w:tmpl w:val="9A202816"/>
    <w:lvl w:ilvl="0" w:tplc="8E920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FA"/>
    <w:rsid w:val="0000187D"/>
    <w:rsid w:val="000556F8"/>
    <w:rsid w:val="00066BFD"/>
    <w:rsid w:val="000A14AD"/>
    <w:rsid w:val="000C79FA"/>
    <w:rsid w:val="000D5CD2"/>
    <w:rsid w:val="00121A12"/>
    <w:rsid w:val="00125BE7"/>
    <w:rsid w:val="00160B6A"/>
    <w:rsid w:val="0016503D"/>
    <w:rsid w:val="00176FB6"/>
    <w:rsid w:val="00195FCB"/>
    <w:rsid w:val="001B7D40"/>
    <w:rsid w:val="001E62FD"/>
    <w:rsid w:val="00205FFB"/>
    <w:rsid w:val="0021496F"/>
    <w:rsid w:val="002149E1"/>
    <w:rsid w:val="0025711F"/>
    <w:rsid w:val="0028011D"/>
    <w:rsid w:val="002C757D"/>
    <w:rsid w:val="002D71A3"/>
    <w:rsid w:val="00302394"/>
    <w:rsid w:val="00336678"/>
    <w:rsid w:val="0034134F"/>
    <w:rsid w:val="00346B25"/>
    <w:rsid w:val="00357D47"/>
    <w:rsid w:val="003862E4"/>
    <w:rsid w:val="003A1E04"/>
    <w:rsid w:val="003A598E"/>
    <w:rsid w:val="003A7200"/>
    <w:rsid w:val="003C3495"/>
    <w:rsid w:val="003C38A8"/>
    <w:rsid w:val="003F5E1D"/>
    <w:rsid w:val="004422F2"/>
    <w:rsid w:val="00457C50"/>
    <w:rsid w:val="00462254"/>
    <w:rsid w:val="00462806"/>
    <w:rsid w:val="00480D93"/>
    <w:rsid w:val="0048758F"/>
    <w:rsid w:val="004F67C0"/>
    <w:rsid w:val="0050065D"/>
    <w:rsid w:val="00510E20"/>
    <w:rsid w:val="00566457"/>
    <w:rsid w:val="005844AB"/>
    <w:rsid w:val="005A3027"/>
    <w:rsid w:val="005A576C"/>
    <w:rsid w:val="005B0B7A"/>
    <w:rsid w:val="005E6EAF"/>
    <w:rsid w:val="00655947"/>
    <w:rsid w:val="00677C57"/>
    <w:rsid w:val="006908FA"/>
    <w:rsid w:val="006A2F5C"/>
    <w:rsid w:val="006D6311"/>
    <w:rsid w:val="00704AD7"/>
    <w:rsid w:val="007202BD"/>
    <w:rsid w:val="00731020"/>
    <w:rsid w:val="00732F00"/>
    <w:rsid w:val="00776345"/>
    <w:rsid w:val="007955F5"/>
    <w:rsid w:val="007B10F7"/>
    <w:rsid w:val="007D4821"/>
    <w:rsid w:val="007E4468"/>
    <w:rsid w:val="007F6E99"/>
    <w:rsid w:val="0080143C"/>
    <w:rsid w:val="008050E7"/>
    <w:rsid w:val="00807C4B"/>
    <w:rsid w:val="00822566"/>
    <w:rsid w:val="00824926"/>
    <w:rsid w:val="00850BB8"/>
    <w:rsid w:val="00907AB9"/>
    <w:rsid w:val="00916EC7"/>
    <w:rsid w:val="00924201"/>
    <w:rsid w:val="00925146"/>
    <w:rsid w:val="0094178D"/>
    <w:rsid w:val="00944C54"/>
    <w:rsid w:val="00951829"/>
    <w:rsid w:val="009B21E2"/>
    <w:rsid w:val="009B347B"/>
    <w:rsid w:val="009D06A2"/>
    <w:rsid w:val="00A0492A"/>
    <w:rsid w:val="00A24A25"/>
    <w:rsid w:val="00A341A7"/>
    <w:rsid w:val="00A3681A"/>
    <w:rsid w:val="00A37707"/>
    <w:rsid w:val="00A37CCD"/>
    <w:rsid w:val="00A60AEB"/>
    <w:rsid w:val="00A710C6"/>
    <w:rsid w:val="00A9350A"/>
    <w:rsid w:val="00AB44B8"/>
    <w:rsid w:val="00AC603D"/>
    <w:rsid w:val="00AE2813"/>
    <w:rsid w:val="00AF6E33"/>
    <w:rsid w:val="00B214FC"/>
    <w:rsid w:val="00B31782"/>
    <w:rsid w:val="00B50539"/>
    <w:rsid w:val="00BF2338"/>
    <w:rsid w:val="00C20C33"/>
    <w:rsid w:val="00C26C93"/>
    <w:rsid w:val="00C42B1E"/>
    <w:rsid w:val="00C54222"/>
    <w:rsid w:val="00C6451B"/>
    <w:rsid w:val="00C670EB"/>
    <w:rsid w:val="00CA1731"/>
    <w:rsid w:val="00CA1DDA"/>
    <w:rsid w:val="00CD5CD4"/>
    <w:rsid w:val="00CF60CE"/>
    <w:rsid w:val="00D23145"/>
    <w:rsid w:val="00D447AD"/>
    <w:rsid w:val="00D51176"/>
    <w:rsid w:val="00D62741"/>
    <w:rsid w:val="00D65044"/>
    <w:rsid w:val="00D85B2D"/>
    <w:rsid w:val="00D875C2"/>
    <w:rsid w:val="00DA7C34"/>
    <w:rsid w:val="00DB4E0A"/>
    <w:rsid w:val="00DB5350"/>
    <w:rsid w:val="00DC0F15"/>
    <w:rsid w:val="00DF0B23"/>
    <w:rsid w:val="00E11E45"/>
    <w:rsid w:val="00E3191A"/>
    <w:rsid w:val="00E77A1A"/>
    <w:rsid w:val="00E96A60"/>
    <w:rsid w:val="00EC70BF"/>
    <w:rsid w:val="00ED6624"/>
    <w:rsid w:val="00F03A56"/>
    <w:rsid w:val="00F3593B"/>
    <w:rsid w:val="00F611C0"/>
    <w:rsid w:val="00F76358"/>
    <w:rsid w:val="00FB209D"/>
    <w:rsid w:val="00FB3BD9"/>
    <w:rsid w:val="00FC5DCA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4AED5F-823D-472E-AF54-4520D0BA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57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8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B10F7"/>
    <w:rPr>
      <w:color w:val="CCCC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5A576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Paragraphedeliste">
    <w:name w:val="List Paragraph"/>
    <w:basedOn w:val="Normal"/>
    <w:uiPriority w:val="34"/>
    <w:qFormat/>
    <w:rsid w:val="003A72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338"/>
  </w:style>
  <w:style w:type="paragraph" w:styleId="Pieddepage">
    <w:name w:val="footer"/>
    <w:basedOn w:val="Normal"/>
    <w:link w:val="PieddepageCar"/>
    <w:uiPriority w:val="99"/>
    <w:unhideWhenUsed/>
    <w:rsid w:val="00B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Apothicai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B2D5-29B8-467E-B37C-7757EA52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</dc:creator>
  <cp:lastModifiedBy>Jean-Philippe Rossel</cp:lastModifiedBy>
  <cp:revision>10</cp:revision>
  <cp:lastPrinted>2017-05-03T18:02:00Z</cp:lastPrinted>
  <dcterms:created xsi:type="dcterms:W3CDTF">2019-05-31T12:14:00Z</dcterms:created>
  <dcterms:modified xsi:type="dcterms:W3CDTF">2019-06-01T15:33:00Z</dcterms:modified>
  <cp:contentStatus/>
</cp:coreProperties>
</file>